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EF" w:rsidRDefault="008E2DEF" w:rsidP="008E2DE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82569A" wp14:editId="7D411E3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DEF" w:rsidRDefault="008E2DEF" w:rsidP="008E2DEF">
      <w:pPr>
        <w:jc w:val="center"/>
        <w:rPr>
          <w:sz w:val="28"/>
          <w:szCs w:val="28"/>
        </w:rPr>
      </w:pPr>
    </w:p>
    <w:p w:rsidR="008E2DEF" w:rsidRPr="005A74A2" w:rsidRDefault="008E2DEF" w:rsidP="008E2DEF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8E2DEF" w:rsidRPr="005D6BD6" w:rsidRDefault="008E2DEF" w:rsidP="008E2DEF">
      <w:pPr>
        <w:pStyle w:val="a8"/>
        <w:jc w:val="center"/>
      </w:pPr>
      <w:r w:rsidRPr="005D6BD6">
        <w:t>ХАНТЫ-МАНСИЙСКИЙ РАЙОН</w:t>
      </w:r>
    </w:p>
    <w:p w:rsidR="008E2DEF" w:rsidRPr="005D6BD6" w:rsidRDefault="008E2DEF" w:rsidP="008E2DEF">
      <w:pPr>
        <w:pStyle w:val="a8"/>
        <w:jc w:val="center"/>
      </w:pPr>
      <w:r w:rsidRPr="005D6BD6">
        <w:t>Ханты-Мансийский автономный округ – Югра</w:t>
      </w:r>
    </w:p>
    <w:p w:rsidR="008E2DEF" w:rsidRPr="005D6BD6" w:rsidRDefault="008E2DEF" w:rsidP="008E2DEF">
      <w:pPr>
        <w:pStyle w:val="a8"/>
        <w:jc w:val="center"/>
      </w:pPr>
    </w:p>
    <w:p w:rsidR="008E2DEF" w:rsidRPr="005D6BD6" w:rsidRDefault="008E2DEF" w:rsidP="008E2DEF">
      <w:pPr>
        <w:pStyle w:val="a8"/>
        <w:jc w:val="center"/>
        <w:rPr>
          <w:b/>
        </w:rPr>
      </w:pPr>
      <w:r w:rsidRPr="005D6BD6">
        <w:rPr>
          <w:b/>
        </w:rPr>
        <w:t>АДМИНИСТРАЦИЯ ХАНТЫ-МАНСИЙСКОГО РАЙОНА</w:t>
      </w:r>
    </w:p>
    <w:p w:rsidR="008E2DEF" w:rsidRPr="005D6BD6" w:rsidRDefault="008E2DEF" w:rsidP="008E2DEF">
      <w:pPr>
        <w:pStyle w:val="a8"/>
        <w:jc w:val="center"/>
        <w:rPr>
          <w:b/>
        </w:rPr>
      </w:pPr>
    </w:p>
    <w:p w:rsidR="008E2DEF" w:rsidRPr="005D6BD6" w:rsidRDefault="008E2DEF" w:rsidP="008E2DEF">
      <w:pPr>
        <w:pStyle w:val="a8"/>
        <w:jc w:val="center"/>
        <w:rPr>
          <w:b/>
        </w:rPr>
      </w:pPr>
      <w:r>
        <w:rPr>
          <w:b/>
        </w:rPr>
        <w:t>П О С Т А Н О В Л</w:t>
      </w:r>
      <w:r w:rsidRPr="005D6BD6">
        <w:rPr>
          <w:b/>
        </w:rPr>
        <w:t xml:space="preserve"> Е Н И Е</w:t>
      </w:r>
    </w:p>
    <w:p w:rsidR="008E2DEF" w:rsidRPr="005D6BD6" w:rsidRDefault="008E2DEF" w:rsidP="008E2DEF">
      <w:pPr>
        <w:pStyle w:val="a8"/>
        <w:jc w:val="center"/>
      </w:pPr>
    </w:p>
    <w:p w:rsidR="008E2DEF" w:rsidRPr="005D6BD6" w:rsidRDefault="008E2DEF" w:rsidP="008E2DEF">
      <w:pPr>
        <w:pStyle w:val="a8"/>
      </w:pPr>
      <w:r>
        <w:t xml:space="preserve">от </w:t>
      </w:r>
      <w:r w:rsidR="004E07A5">
        <w:t>06.12.2021</w:t>
      </w:r>
      <w:r>
        <w:t xml:space="preserve">                                                       </w:t>
      </w:r>
      <w:r w:rsidRPr="005D6BD6">
        <w:t xml:space="preserve">           </w:t>
      </w:r>
      <w:r>
        <w:t xml:space="preserve">         </w:t>
      </w:r>
      <w:r w:rsidR="004E07A5">
        <w:t xml:space="preserve">                    </w:t>
      </w:r>
      <w:r>
        <w:t xml:space="preserve">№ </w:t>
      </w:r>
      <w:r w:rsidR="004E07A5">
        <w:t>315</w:t>
      </w:r>
    </w:p>
    <w:p w:rsidR="008E2DEF" w:rsidRPr="00D8037B" w:rsidRDefault="008E2DEF" w:rsidP="008E2DEF">
      <w:pPr>
        <w:pStyle w:val="a8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8E2DEF" w:rsidRDefault="008E2DEF" w:rsidP="008E2DEF">
      <w:pPr>
        <w:rPr>
          <w:sz w:val="28"/>
          <w:szCs w:val="28"/>
        </w:rPr>
      </w:pPr>
    </w:p>
    <w:p w:rsidR="008E2DEF" w:rsidRDefault="008E2DEF" w:rsidP="008E2DEF">
      <w:pPr>
        <w:rPr>
          <w:sz w:val="28"/>
          <w:szCs w:val="28"/>
        </w:rPr>
      </w:pPr>
    </w:p>
    <w:p w:rsidR="008E2DEF" w:rsidRDefault="003D758D" w:rsidP="008E2DEF">
      <w:pPr>
        <w:pStyle w:val="a8"/>
      </w:pPr>
      <w:r w:rsidRPr="00A67FC9">
        <w:t>О внесении изменений</w:t>
      </w:r>
      <w:r>
        <w:t xml:space="preserve"> </w:t>
      </w:r>
    </w:p>
    <w:p w:rsidR="008E2DEF" w:rsidRDefault="003D758D" w:rsidP="008E2DEF">
      <w:pPr>
        <w:pStyle w:val="a8"/>
      </w:pPr>
      <w:r w:rsidRPr="00A67FC9">
        <w:t xml:space="preserve">в </w:t>
      </w:r>
      <w:r>
        <w:t>постановление а</w:t>
      </w:r>
      <w:r w:rsidRPr="00A67FC9">
        <w:t>дминистрации</w:t>
      </w:r>
      <w:r>
        <w:t xml:space="preserve"> </w:t>
      </w:r>
    </w:p>
    <w:p w:rsidR="008E2DEF" w:rsidRDefault="003D758D" w:rsidP="008E2DEF">
      <w:pPr>
        <w:pStyle w:val="a8"/>
      </w:pPr>
      <w:r w:rsidRPr="00A67FC9">
        <w:t xml:space="preserve">Ханты-Мансийского </w:t>
      </w:r>
      <w:r>
        <w:t>р</w:t>
      </w:r>
      <w:r w:rsidRPr="00A67FC9">
        <w:t>айона</w:t>
      </w:r>
      <w:r>
        <w:t xml:space="preserve"> </w:t>
      </w:r>
    </w:p>
    <w:p w:rsidR="00112041" w:rsidRDefault="003D758D" w:rsidP="008E2DEF">
      <w:pPr>
        <w:pStyle w:val="a8"/>
      </w:pPr>
      <w:r w:rsidRPr="00A67FC9">
        <w:t xml:space="preserve">от </w:t>
      </w:r>
      <w:r>
        <w:t>21.01</w:t>
      </w:r>
      <w:r w:rsidRPr="00A67FC9">
        <w:t>.20</w:t>
      </w:r>
      <w:r>
        <w:t>21</w:t>
      </w:r>
      <w:r w:rsidRPr="00A67FC9">
        <w:t xml:space="preserve"> № </w:t>
      </w:r>
      <w:r>
        <w:t xml:space="preserve">20 </w:t>
      </w:r>
    </w:p>
    <w:p w:rsidR="00112041" w:rsidRDefault="003D758D" w:rsidP="008E2DEF">
      <w:pPr>
        <w:pStyle w:val="a8"/>
      </w:pPr>
      <w:r w:rsidRPr="00A67FC9">
        <w:t xml:space="preserve">«Об утверждении перечня строек </w:t>
      </w:r>
    </w:p>
    <w:p w:rsidR="00112041" w:rsidRDefault="003D758D" w:rsidP="008E2DEF">
      <w:pPr>
        <w:pStyle w:val="a8"/>
      </w:pPr>
      <w:r w:rsidRPr="00A67FC9">
        <w:t xml:space="preserve">и объектов, подлежащих строительству </w:t>
      </w:r>
    </w:p>
    <w:p w:rsidR="00112041" w:rsidRDefault="003D758D" w:rsidP="008E2DEF">
      <w:pPr>
        <w:pStyle w:val="a8"/>
      </w:pPr>
      <w:r w:rsidRPr="00A67FC9">
        <w:t xml:space="preserve">(реконструкции, модернизации) </w:t>
      </w:r>
      <w:r>
        <w:br/>
      </w:r>
      <w:r w:rsidRPr="00A67FC9">
        <w:t xml:space="preserve">на территории Ханты-Мансийского </w:t>
      </w:r>
    </w:p>
    <w:p w:rsidR="00112041" w:rsidRDefault="003D758D" w:rsidP="008E2DEF">
      <w:pPr>
        <w:pStyle w:val="a8"/>
      </w:pPr>
      <w:r w:rsidRPr="00A67FC9">
        <w:t>района на 20</w:t>
      </w:r>
      <w:r>
        <w:t>21</w:t>
      </w:r>
      <w:r w:rsidRPr="00A67FC9">
        <w:t xml:space="preserve"> год и плановый </w:t>
      </w:r>
    </w:p>
    <w:p w:rsidR="003D758D" w:rsidRPr="00A67FC9" w:rsidRDefault="003D758D" w:rsidP="008E2DEF">
      <w:pPr>
        <w:pStyle w:val="a8"/>
      </w:pPr>
      <w:r w:rsidRPr="00A67FC9">
        <w:t xml:space="preserve">период </w:t>
      </w:r>
      <w:r>
        <w:t xml:space="preserve">2022 – </w:t>
      </w:r>
      <w:r w:rsidRPr="00A67FC9">
        <w:t>20</w:t>
      </w:r>
      <w:r>
        <w:t>23</w:t>
      </w:r>
      <w:r w:rsidRPr="00A67FC9">
        <w:t xml:space="preserve"> год</w:t>
      </w:r>
      <w:r>
        <w:t>ов</w:t>
      </w:r>
      <w:r w:rsidRPr="00A67FC9">
        <w:t>»</w:t>
      </w:r>
    </w:p>
    <w:p w:rsidR="004F69B4" w:rsidRPr="00C13EA6" w:rsidRDefault="004F69B4" w:rsidP="008E2DEF">
      <w:pPr>
        <w:pStyle w:val="a8"/>
      </w:pPr>
    </w:p>
    <w:p w:rsidR="00CA3EC5" w:rsidRPr="00C13EA6" w:rsidRDefault="00CA3EC5" w:rsidP="008E2DEF">
      <w:pPr>
        <w:pStyle w:val="a8"/>
      </w:pPr>
    </w:p>
    <w:p w:rsidR="000F799D" w:rsidRPr="003D6C55" w:rsidRDefault="000F799D" w:rsidP="008E2DE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6C55">
        <w:rPr>
          <w:sz w:val="28"/>
          <w:szCs w:val="28"/>
        </w:rPr>
        <w:t>В соответствии</w:t>
      </w:r>
      <w:r w:rsidRPr="003D6C55">
        <w:rPr>
          <w:b/>
          <w:sz w:val="28"/>
          <w:szCs w:val="28"/>
        </w:rPr>
        <w:t xml:space="preserve"> </w:t>
      </w:r>
      <w:r w:rsidR="003D6C55" w:rsidRPr="003D6C55">
        <w:rPr>
          <w:sz w:val="28"/>
          <w:szCs w:val="28"/>
        </w:rPr>
        <w:t>с решением Думы Ханты-Мансийского района</w:t>
      </w:r>
      <w:r w:rsidR="00026830">
        <w:rPr>
          <w:sz w:val="28"/>
          <w:szCs w:val="28"/>
        </w:rPr>
        <w:t xml:space="preserve">                       </w:t>
      </w:r>
      <w:r w:rsidR="003D6C55" w:rsidRPr="00FC14E3">
        <w:rPr>
          <w:sz w:val="28"/>
          <w:szCs w:val="28"/>
        </w:rPr>
        <w:t xml:space="preserve">от </w:t>
      </w:r>
      <w:r w:rsidR="00577AAC">
        <w:rPr>
          <w:sz w:val="28"/>
          <w:szCs w:val="28"/>
        </w:rPr>
        <w:t>02.11</w:t>
      </w:r>
      <w:r w:rsidR="003D6C55" w:rsidRPr="00FC14E3">
        <w:rPr>
          <w:sz w:val="28"/>
          <w:szCs w:val="28"/>
        </w:rPr>
        <w:t xml:space="preserve">.2021 № </w:t>
      </w:r>
      <w:r w:rsidR="00577AAC">
        <w:rPr>
          <w:sz w:val="28"/>
          <w:szCs w:val="28"/>
        </w:rPr>
        <w:t>16</w:t>
      </w:r>
      <w:r w:rsidR="003D6C55" w:rsidRPr="00FC14E3">
        <w:rPr>
          <w:sz w:val="28"/>
          <w:szCs w:val="28"/>
        </w:rPr>
        <w:t xml:space="preserve"> «О внесении изменений в решение Думы</w:t>
      </w:r>
      <w:r w:rsidR="003D6C55" w:rsidRPr="003D6C55">
        <w:rPr>
          <w:sz w:val="28"/>
          <w:szCs w:val="28"/>
        </w:rPr>
        <w:t xml:space="preserve"> </w:t>
      </w:r>
      <w:r w:rsidR="00507F85">
        <w:rPr>
          <w:sz w:val="28"/>
          <w:szCs w:val="28"/>
        </w:rPr>
        <w:t xml:space="preserve"> 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 xml:space="preserve">Мансийского района от 25.12.2020 № 679 «О бюджете </w:t>
      </w:r>
      <w:r w:rsidR="00507F85">
        <w:rPr>
          <w:sz w:val="28"/>
          <w:szCs w:val="28"/>
        </w:rPr>
        <w:t xml:space="preserve">                   </w:t>
      </w:r>
      <w:r w:rsidR="003D6C55" w:rsidRPr="003D6C55">
        <w:rPr>
          <w:sz w:val="28"/>
          <w:szCs w:val="28"/>
        </w:rPr>
        <w:t>Ханты</w:t>
      </w:r>
      <w:r w:rsidR="003D6C55">
        <w:rPr>
          <w:sz w:val="28"/>
          <w:szCs w:val="28"/>
        </w:rPr>
        <w:t>-</w:t>
      </w:r>
      <w:r w:rsidR="003D6C55" w:rsidRPr="003D6C55">
        <w:rPr>
          <w:sz w:val="28"/>
          <w:szCs w:val="28"/>
        </w:rPr>
        <w:t xml:space="preserve">Мансийского района на 2021 год и плановый период </w:t>
      </w:r>
      <w:r w:rsidR="003F1AEA">
        <w:rPr>
          <w:sz w:val="28"/>
          <w:szCs w:val="28"/>
        </w:rPr>
        <w:t xml:space="preserve">                                       </w:t>
      </w:r>
      <w:r w:rsidR="003D6C55" w:rsidRPr="003D6C55">
        <w:rPr>
          <w:sz w:val="28"/>
          <w:szCs w:val="28"/>
        </w:rPr>
        <w:t>2022 и 2023 годов»</w:t>
      </w:r>
      <w:r w:rsidR="00D74417" w:rsidRPr="003D6C55">
        <w:rPr>
          <w:rFonts w:eastAsia="Calibri"/>
          <w:sz w:val="28"/>
          <w:szCs w:val="28"/>
        </w:rPr>
        <w:t>,</w:t>
      </w:r>
      <w:r w:rsidRPr="003D6C55">
        <w:rPr>
          <w:rFonts w:eastAsia="Calibri"/>
          <w:sz w:val="28"/>
          <w:szCs w:val="28"/>
        </w:rPr>
        <w:t xml:space="preserve"> на основании</w:t>
      </w:r>
      <w:r w:rsidRPr="003D6C55">
        <w:rPr>
          <w:b/>
          <w:sz w:val="28"/>
          <w:szCs w:val="28"/>
        </w:rPr>
        <w:t xml:space="preserve"> </w:t>
      </w:r>
      <w:r w:rsidRPr="003D6C55">
        <w:rPr>
          <w:sz w:val="28"/>
          <w:szCs w:val="28"/>
        </w:rPr>
        <w:t xml:space="preserve">постановления администрации </w:t>
      </w:r>
      <w:r w:rsidR="003F1AEA">
        <w:rPr>
          <w:sz w:val="28"/>
          <w:szCs w:val="28"/>
        </w:rPr>
        <w:t xml:space="preserve">                    </w:t>
      </w:r>
      <w:r w:rsidRPr="003D6C55">
        <w:rPr>
          <w:sz w:val="28"/>
          <w:szCs w:val="28"/>
        </w:rPr>
        <w:t xml:space="preserve">Ханты-Мансийского района </w:t>
      </w:r>
      <w:r w:rsidR="006C5BEB" w:rsidRPr="003D6C55">
        <w:rPr>
          <w:sz w:val="28"/>
          <w:szCs w:val="28"/>
        </w:rPr>
        <w:t>от 12.11.</w:t>
      </w:r>
      <w:r w:rsidRPr="003D6C55">
        <w:rPr>
          <w:sz w:val="28"/>
          <w:szCs w:val="28"/>
        </w:rPr>
        <w:t>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34178D" w:rsidRPr="00494BC0" w:rsidRDefault="0034178D" w:rsidP="008E2DEF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color w:val="000000"/>
          <w:sz w:val="28"/>
          <w:szCs w:val="28"/>
        </w:rPr>
      </w:pPr>
    </w:p>
    <w:p w:rsidR="003D6C55" w:rsidRPr="008E2DEF" w:rsidRDefault="003D6C55" w:rsidP="008E2DEF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9D6AB4"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постановление </w:t>
      </w:r>
      <w:r w:rsidRPr="009D6AB4">
        <w:rPr>
          <w:b w:val="0"/>
          <w:sz w:val="28"/>
          <w:szCs w:val="28"/>
        </w:rPr>
        <w:t xml:space="preserve">администрации Ханты-Мансийского района от 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Pr="009D6AB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9D6AB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20</w:t>
      </w:r>
      <w:r w:rsidRPr="009D6AB4">
        <w:rPr>
          <w:b w:val="0"/>
          <w:sz w:val="28"/>
          <w:szCs w:val="28"/>
        </w:rPr>
        <w:t xml:space="preserve"> «Об утверждении перечня строек </w:t>
      </w:r>
      <w:r w:rsidRPr="009D6AB4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Pr="009D6AB4">
        <w:rPr>
          <w:b w:val="0"/>
          <w:sz w:val="28"/>
          <w:szCs w:val="28"/>
        </w:rPr>
        <w:br/>
      </w:r>
      <w:r w:rsidRPr="008E2DEF">
        <w:rPr>
          <w:b w:val="0"/>
          <w:sz w:val="28"/>
          <w:szCs w:val="28"/>
        </w:rPr>
        <w:t xml:space="preserve">на территории Ханты-Мансийского района на 2021 год и плановый период </w:t>
      </w:r>
      <w:r w:rsidR="008E2DEF">
        <w:rPr>
          <w:b w:val="0"/>
          <w:sz w:val="28"/>
          <w:szCs w:val="28"/>
        </w:rPr>
        <w:t xml:space="preserve">2022 – </w:t>
      </w:r>
      <w:r w:rsidRPr="008E2DEF">
        <w:rPr>
          <w:b w:val="0"/>
          <w:sz w:val="28"/>
          <w:szCs w:val="28"/>
        </w:rPr>
        <w:t>2023 годов» изменения, изложив приложение к постановлению</w:t>
      </w:r>
      <w:r w:rsidRPr="008E2DEF">
        <w:rPr>
          <w:b w:val="0"/>
          <w:sz w:val="28"/>
          <w:szCs w:val="28"/>
        </w:rPr>
        <w:br/>
        <w:t>в следующей редакции:</w:t>
      </w:r>
    </w:p>
    <w:p w:rsidR="003D6C55" w:rsidRDefault="003D6C55" w:rsidP="008E2DEF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</w:p>
    <w:p w:rsidR="00EC4F21" w:rsidRPr="00494BC0" w:rsidRDefault="00EC4F21" w:rsidP="008E2DEF">
      <w:pPr>
        <w:pStyle w:val="a8"/>
      </w:pPr>
    </w:p>
    <w:p w:rsidR="00EC4F21" w:rsidRPr="00494BC0" w:rsidRDefault="00EC4F21" w:rsidP="008E2DEF">
      <w:pPr>
        <w:pStyle w:val="2"/>
        <w:ind w:right="0"/>
        <w:sectPr w:rsidR="00EC4F21" w:rsidRPr="00494BC0" w:rsidSect="00496B0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35AD7" w:rsidRPr="00494BC0" w:rsidRDefault="00112041" w:rsidP="008E2D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86214" w:rsidRPr="00494BC0">
        <w:rPr>
          <w:sz w:val="28"/>
          <w:szCs w:val="28"/>
        </w:rPr>
        <w:t>П</w:t>
      </w:r>
      <w:r w:rsidR="00635AD7" w:rsidRPr="00494BC0">
        <w:rPr>
          <w:sz w:val="28"/>
          <w:szCs w:val="28"/>
        </w:rPr>
        <w:t>риложение</w:t>
      </w:r>
    </w:p>
    <w:p w:rsidR="00635AD7" w:rsidRPr="00494BC0" w:rsidRDefault="00573524" w:rsidP="008E2DEF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к пос</w:t>
      </w:r>
      <w:r w:rsidR="0028374D" w:rsidRPr="00494BC0">
        <w:rPr>
          <w:sz w:val="28"/>
          <w:szCs w:val="28"/>
        </w:rPr>
        <w:t>тановлению</w:t>
      </w:r>
      <w:r w:rsidRPr="00494BC0">
        <w:rPr>
          <w:sz w:val="28"/>
          <w:szCs w:val="28"/>
        </w:rPr>
        <w:t xml:space="preserve"> </w:t>
      </w:r>
      <w:r w:rsidR="00635AD7" w:rsidRPr="00494BC0">
        <w:rPr>
          <w:sz w:val="28"/>
          <w:szCs w:val="28"/>
        </w:rPr>
        <w:t>администрации</w:t>
      </w:r>
    </w:p>
    <w:p w:rsidR="00635AD7" w:rsidRPr="00494BC0" w:rsidRDefault="00635AD7" w:rsidP="008E2DEF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</w:p>
    <w:p w:rsidR="00635AD7" w:rsidRPr="00494BC0" w:rsidRDefault="00E34B6B" w:rsidP="008E2DEF">
      <w:pPr>
        <w:ind w:firstLine="10632"/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от</w:t>
      </w:r>
      <w:r w:rsidR="00D74417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21.01.2021</w:t>
      </w:r>
      <w:r w:rsidR="00D74417" w:rsidRPr="00494BC0">
        <w:rPr>
          <w:sz w:val="28"/>
          <w:szCs w:val="28"/>
        </w:rPr>
        <w:t xml:space="preserve"> №</w:t>
      </w:r>
      <w:r w:rsidR="00B72626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20</w:t>
      </w:r>
    </w:p>
    <w:p w:rsidR="00F547C3" w:rsidRPr="00494BC0" w:rsidRDefault="00F547C3" w:rsidP="008E2DEF">
      <w:pPr>
        <w:jc w:val="right"/>
        <w:rPr>
          <w:sz w:val="28"/>
          <w:szCs w:val="28"/>
        </w:rPr>
      </w:pPr>
    </w:p>
    <w:p w:rsidR="0008772A" w:rsidRPr="00494BC0" w:rsidRDefault="001F6183" w:rsidP="008E2DEF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П</w:t>
      </w:r>
      <w:r w:rsidR="00924FF8" w:rsidRPr="00494BC0">
        <w:rPr>
          <w:sz w:val="28"/>
          <w:szCs w:val="28"/>
        </w:rPr>
        <w:t>еречень строек и объектов, подлежащих строительству (реконструкции, модернизации) на территории</w:t>
      </w:r>
    </w:p>
    <w:p w:rsidR="00F03C99" w:rsidRPr="00494BC0" w:rsidRDefault="00924FF8" w:rsidP="008E2DEF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  <w:r w:rsidR="0008772A" w:rsidRPr="00494BC0">
        <w:rPr>
          <w:sz w:val="28"/>
          <w:szCs w:val="28"/>
        </w:rPr>
        <w:t xml:space="preserve"> </w:t>
      </w:r>
      <w:r w:rsidRPr="00494BC0">
        <w:rPr>
          <w:sz w:val="28"/>
          <w:szCs w:val="28"/>
        </w:rPr>
        <w:t>на 20</w:t>
      </w:r>
      <w:r w:rsidR="00D16792" w:rsidRPr="00494BC0">
        <w:rPr>
          <w:sz w:val="28"/>
          <w:szCs w:val="28"/>
        </w:rPr>
        <w:t>2</w:t>
      </w:r>
      <w:r w:rsidR="0025400B" w:rsidRPr="00494BC0">
        <w:rPr>
          <w:sz w:val="28"/>
          <w:szCs w:val="28"/>
        </w:rPr>
        <w:t>1</w:t>
      </w:r>
      <w:r w:rsidR="00D74417" w:rsidRPr="00494BC0">
        <w:rPr>
          <w:sz w:val="28"/>
          <w:szCs w:val="28"/>
        </w:rPr>
        <w:t xml:space="preserve"> год и плановый период</w:t>
      </w:r>
      <w:r w:rsidR="001C76BB" w:rsidRPr="00494BC0">
        <w:rPr>
          <w:sz w:val="28"/>
          <w:szCs w:val="28"/>
        </w:rPr>
        <w:t xml:space="preserve"> </w:t>
      </w:r>
      <w:r w:rsidR="0012535E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2</w:t>
      </w:r>
      <w:r w:rsidR="006C5BEB" w:rsidRPr="00494BC0">
        <w:rPr>
          <w:sz w:val="28"/>
          <w:szCs w:val="28"/>
        </w:rPr>
        <w:t xml:space="preserve"> – </w:t>
      </w:r>
      <w:r w:rsidR="001C76BB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3</w:t>
      </w:r>
      <w:r w:rsidRPr="00494BC0">
        <w:rPr>
          <w:sz w:val="28"/>
          <w:szCs w:val="28"/>
        </w:rPr>
        <w:t xml:space="preserve"> год</w:t>
      </w:r>
      <w:r w:rsidR="00F5706F" w:rsidRPr="00494BC0">
        <w:rPr>
          <w:sz w:val="28"/>
          <w:szCs w:val="28"/>
        </w:rPr>
        <w:t>ов</w:t>
      </w: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685"/>
        <w:gridCol w:w="709"/>
        <w:gridCol w:w="709"/>
        <w:gridCol w:w="708"/>
        <w:gridCol w:w="567"/>
        <w:gridCol w:w="851"/>
        <w:gridCol w:w="756"/>
        <w:gridCol w:w="850"/>
        <w:gridCol w:w="804"/>
        <w:gridCol w:w="824"/>
        <w:gridCol w:w="850"/>
        <w:gridCol w:w="708"/>
        <w:gridCol w:w="767"/>
        <w:gridCol w:w="727"/>
        <w:gridCol w:w="767"/>
      </w:tblGrid>
      <w:tr w:rsidR="00DC19BE" w:rsidRPr="00037282" w:rsidTr="00542223">
        <w:trPr>
          <w:trHeight w:val="351"/>
          <w:jc w:val="center"/>
        </w:trPr>
        <w:tc>
          <w:tcPr>
            <w:tcW w:w="469" w:type="dxa"/>
            <w:vMerge w:val="restart"/>
            <w:shd w:val="clear" w:color="auto" w:fill="auto"/>
            <w:noWrap/>
            <w:hideMark/>
          </w:tcPr>
          <w:p w:rsidR="00D17335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№ </w:t>
            </w:r>
          </w:p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A3CF8" w:rsidRPr="00037282" w:rsidRDefault="0066504B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Сроки строительства</w:t>
            </w:r>
            <w:r w:rsidR="0066504B" w:rsidRPr="00037282"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6504B" w:rsidRPr="00037282" w:rsidRDefault="009316B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Сметная стоимость</w:t>
            </w:r>
            <w:r w:rsidR="0066504B" w:rsidRPr="00037282">
              <w:rPr>
                <w:sz w:val="16"/>
                <w:szCs w:val="16"/>
              </w:rPr>
              <w:t xml:space="preserve"> объекта</w:t>
            </w:r>
            <w:r w:rsidRPr="00037282">
              <w:rPr>
                <w:sz w:val="16"/>
                <w:szCs w:val="16"/>
              </w:rPr>
              <w:t xml:space="preserve">, </w:t>
            </w:r>
          </w:p>
          <w:p w:rsidR="00DA3CF8" w:rsidRPr="00037282" w:rsidRDefault="009316B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тыс.</w:t>
            </w:r>
            <w:r w:rsidR="00CA3EC5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>рублей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Объем капитальных вложений</w:t>
            </w:r>
            <w:r w:rsidR="009316B8" w:rsidRPr="00037282">
              <w:rPr>
                <w:sz w:val="16"/>
                <w:szCs w:val="16"/>
              </w:rPr>
              <w:t xml:space="preserve"> на очередной финансовый год</w:t>
            </w:r>
            <w:r w:rsidRPr="00037282">
              <w:rPr>
                <w:sz w:val="16"/>
                <w:szCs w:val="16"/>
              </w:rPr>
              <w:t>,</w:t>
            </w:r>
            <w:r w:rsidR="00D17335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>тыс. рублей</w:t>
            </w:r>
          </w:p>
        </w:tc>
        <w:tc>
          <w:tcPr>
            <w:tcW w:w="4643" w:type="dxa"/>
            <w:gridSpan w:val="6"/>
            <w:shd w:val="clear" w:color="auto" w:fill="auto"/>
            <w:hideMark/>
          </w:tcPr>
          <w:p w:rsidR="00BD5C55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тыс. рублей</w:t>
            </w:r>
          </w:p>
        </w:tc>
      </w:tr>
      <w:tr w:rsidR="00DC19BE" w:rsidRPr="00037282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DA3CF8" w:rsidRPr="00037282" w:rsidRDefault="00D1679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</w:t>
            </w:r>
            <w:r w:rsidR="0025400B" w:rsidRPr="00037282">
              <w:rPr>
                <w:sz w:val="16"/>
                <w:szCs w:val="16"/>
              </w:rPr>
              <w:t>1</w:t>
            </w:r>
            <w:r w:rsidR="009316B8" w:rsidRPr="0003728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82" w:type="dxa"/>
            <w:gridSpan w:val="3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</w:t>
            </w:r>
            <w:r w:rsidR="00AA48D4" w:rsidRPr="00037282">
              <w:rPr>
                <w:sz w:val="16"/>
                <w:szCs w:val="16"/>
              </w:rPr>
              <w:t>2</w:t>
            </w:r>
            <w:r w:rsidR="0025400B" w:rsidRPr="00037282">
              <w:rPr>
                <w:sz w:val="16"/>
                <w:szCs w:val="16"/>
              </w:rPr>
              <w:t>2</w:t>
            </w:r>
            <w:r w:rsidRPr="0003728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1" w:type="dxa"/>
            <w:gridSpan w:val="3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</w:t>
            </w:r>
            <w:r w:rsidR="00B40A45" w:rsidRPr="00037282">
              <w:rPr>
                <w:sz w:val="16"/>
                <w:szCs w:val="16"/>
              </w:rPr>
              <w:t>2</w:t>
            </w:r>
            <w:r w:rsidR="0025400B" w:rsidRPr="00037282">
              <w:rPr>
                <w:sz w:val="16"/>
                <w:szCs w:val="16"/>
              </w:rPr>
              <w:t>3</w:t>
            </w:r>
            <w:r w:rsidRPr="00037282">
              <w:rPr>
                <w:sz w:val="16"/>
                <w:szCs w:val="16"/>
              </w:rPr>
              <w:t xml:space="preserve"> год</w:t>
            </w:r>
          </w:p>
        </w:tc>
      </w:tr>
      <w:tr w:rsidR="00CA3EC5" w:rsidRPr="00037282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ед. </w:t>
            </w:r>
            <w:proofErr w:type="spellStart"/>
            <w:r w:rsidRPr="00037282">
              <w:rPr>
                <w:sz w:val="16"/>
                <w:szCs w:val="16"/>
              </w:rPr>
              <w:t>измер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  <w:p w:rsidR="00DA3CF8" w:rsidRPr="00037282" w:rsidRDefault="00CA3EC5" w:rsidP="008E2D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37282">
              <w:rPr>
                <w:sz w:val="16"/>
                <w:szCs w:val="16"/>
              </w:rPr>
              <w:t>м</w:t>
            </w:r>
            <w:r w:rsidR="00DA3CF8" w:rsidRPr="00037282">
              <w:rPr>
                <w:sz w:val="16"/>
                <w:szCs w:val="16"/>
              </w:rPr>
              <w:t>ощ</w:t>
            </w:r>
            <w:proofErr w:type="gramEnd"/>
            <w:r w:rsidRPr="00037282">
              <w:rPr>
                <w:sz w:val="16"/>
                <w:szCs w:val="16"/>
              </w:rPr>
              <w:t>-</w:t>
            </w:r>
            <w:r w:rsidR="00DA3CF8" w:rsidRPr="00037282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037282" w:rsidRDefault="00CA3EC5" w:rsidP="008E2DEF">
            <w:pPr>
              <w:jc w:val="center"/>
              <w:rPr>
                <w:sz w:val="16"/>
                <w:szCs w:val="16"/>
              </w:rPr>
            </w:pPr>
            <w:proofErr w:type="gramStart"/>
            <w:r w:rsidRPr="00037282">
              <w:rPr>
                <w:sz w:val="16"/>
                <w:szCs w:val="16"/>
              </w:rPr>
              <w:t>п</w:t>
            </w:r>
            <w:r w:rsidR="00DA3CF8" w:rsidRPr="00037282">
              <w:rPr>
                <w:sz w:val="16"/>
                <w:szCs w:val="16"/>
              </w:rPr>
              <w:t>оказа</w:t>
            </w:r>
            <w:proofErr w:type="gramEnd"/>
            <w:r w:rsidRPr="00037282">
              <w:rPr>
                <w:sz w:val="16"/>
                <w:szCs w:val="16"/>
              </w:rPr>
              <w:t>-</w:t>
            </w:r>
            <w:proofErr w:type="spellStart"/>
            <w:r w:rsidR="00DA3CF8" w:rsidRPr="00037282">
              <w:rPr>
                <w:sz w:val="16"/>
                <w:szCs w:val="16"/>
              </w:rPr>
              <w:t>тель</w:t>
            </w:r>
            <w:proofErr w:type="spellEnd"/>
            <w:r w:rsidR="00DA3CF8" w:rsidRPr="00037282">
              <w:rPr>
                <w:sz w:val="16"/>
                <w:szCs w:val="16"/>
              </w:rPr>
              <w:t xml:space="preserve"> </w:t>
            </w:r>
            <w:proofErr w:type="spellStart"/>
            <w:r w:rsidR="00DA3CF8" w:rsidRPr="00037282">
              <w:rPr>
                <w:sz w:val="16"/>
                <w:szCs w:val="16"/>
              </w:rPr>
              <w:t>мощ</w:t>
            </w:r>
            <w:r w:rsidRPr="00037282">
              <w:rPr>
                <w:sz w:val="16"/>
                <w:szCs w:val="16"/>
              </w:rPr>
              <w:t>-</w:t>
            </w:r>
            <w:r w:rsidR="00DA3CF8" w:rsidRPr="00037282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proofErr w:type="gramStart"/>
            <w:r w:rsidRPr="00037282">
              <w:rPr>
                <w:sz w:val="16"/>
                <w:szCs w:val="16"/>
              </w:rPr>
              <w:t>окон</w:t>
            </w:r>
            <w:proofErr w:type="gramEnd"/>
            <w:r w:rsidRPr="00037282">
              <w:rPr>
                <w:sz w:val="16"/>
                <w:szCs w:val="16"/>
              </w:rPr>
              <w:t>-</w:t>
            </w:r>
            <w:proofErr w:type="spellStart"/>
            <w:r w:rsidRPr="00037282">
              <w:rPr>
                <w:sz w:val="16"/>
                <w:szCs w:val="16"/>
              </w:rPr>
              <w:t>чание</w:t>
            </w:r>
            <w:proofErr w:type="spellEnd"/>
          </w:p>
        </w:tc>
        <w:tc>
          <w:tcPr>
            <w:tcW w:w="851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всего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 том числе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всего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 том числе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всего</w:t>
            </w:r>
          </w:p>
        </w:tc>
        <w:tc>
          <w:tcPr>
            <w:tcW w:w="1494" w:type="dxa"/>
            <w:gridSpan w:val="2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 том числе</w:t>
            </w:r>
          </w:p>
        </w:tc>
      </w:tr>
      <w:tr w:rsidR="00CA3EC5" w:rsidRPr="00037282" w:rsidTr="00542223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proofErr w:type="gramStart"/>
            <w:r w:rsidRPr="00037282">
              <w:rPr>
                <w:sz w:val="16"/>
                <w:szCs w:val="16"/>
              </w:rPr>
              <w:t>из</w:t>
            </w:r>
            <w:proofErr w:type="gramEnd"/>
            <w:r w:rsidRPr="00037282">
              <w:rPr>
                <w:sz w:val="16"/>
                <w:szCs w:val="16"/>
              </w:rPr>
              <w:t xml:space="preserve"> бюджета </w:t>
            </w:r>
            <w:proofErr w:type="spellStart"/>
            <w:r w:rsidRPr="00037282">
              <w:rPr>
                <w:sz w:val="16"/>
                <w:szCs w:val="16"/>
              </w:rPr>
              <w:t>автоном</w:t>
            </w:r>
            <w:r w:rsidR="00CA3EC5" w:rsidRPr="00037282">
              <w:rPr>
                <w:sz w:val="16"/>
                <w:szCs w:val="16"/>
              </w:rPr>
              <w:t>-</w:t>
            </w:r>
            <w:r w:rsidRPr="00037282">
              <w:rPr>
                <w:sz w:val="16"/>
                <w:szCs w:val="16"/>
              </w:rPr>
              <w:t>ного</w:t>
            </w:r>
            <w:proofErr w:type="spellEnd"/>
            <w:r w:rsidRPr="00037282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804" w:type="dxa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proofErr w:type="gramStart"/>
            <w:r w:rsidRPr="00037282">
              <w:rPr>
                <w:sz w:val="16"/>
                <w:szCs w:val="16"/>
              </w:rPr>
              <w:t>из</w:t>
            </w:r>
            <w:proofErr w:type="gramEnd"/>
            <w:r w:rsidRPr="00037282">
              <w:rPr>
                <w:sz w:val="16"/>
                <w:szCs w:val="16"/>
              </w:rPr>
              <w:t xml:space="preserve"> бюджета </w:t>
            </w:r>
            <w:proofErr w:type="spellStart"/>
            <w:r w:rsidRPr="00037282">
              <w:rPr>
                <w:sz w:val="16"/>
                <w:szCs w:val="16"/>
              </w:rPr>
              <w:t>автоном-ного</w:t>
            </w:r>
            <w:proofErr w:type="spellEnd"/>
            <w:r w:rsidRPr="00037282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67" w:type="dxa"/>
            <w:vMerge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proofErr w:type="gramStart"/>
            <w:r w:rsidRPr="00037282">
              <w:rPr>
                <w:sz w:val="16"/>
                <w:szCs w:val="16"/>
              </w:rPr>
              <w:t>из</w:t>
            </w:r>
            <w:proofErr w:type="gramEnd"/>
            <w:r w:rsidRPr="00037282">
              <w:rPr>
                <w:sz w:val="16"/>
                <w:szCs w:val="16"/>
              </w:rPr>
              <w:t xml:space="preserve"> бюджета </w:t>
            </w:r>
            <w:proofErr w:type="spellStart"/>
            <w:r w:rsidRPr="00037282">
              <w:rPr>
                <w:sz w:val="16"/>
                <w:szCs w:val="16"/>
              </w:rPr>
              <w:t>автоном-ного</w:t>
            </w:r>
            <w:proofErr w:type="spellEnd"/>
            <w:r w:rsidRPr="00037282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DA3CF8" w:rsidRPr="00037282" w:rsidRDefault="00DA3CF8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из бюджета района</w:t>
            </w:r>
          </w:p>
        </w:tc>
      </w:tr>
      <w:tr w:rsidR="00AD3ED7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16</w:t>
            </w:r>
          </w:p>
        </w:tc>
      </w:tr>
      <w:tr w:rsidR="00AD3ED7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037282" w:rsidRDefault="00AD3ED7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AD3ED7" w:rsidRPr="00037282" w:rsidRDefault="00A966E4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Муниципальная программа «</w:t>
            </w:r>
            <w:r w:rsidR="004220BA" w:rsidRPr="00037282">
              <w:rPr>
                <w:bCs/>
                <w:sz w:val="16"/>
                <w:szCs w:val="1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2019 – 2024 годы</w:t>
            </w:r>
            <w:r w:rsidRPr="00037282">
              <w:rPr>
                <w:bCs/>
                <w:sz w:val="16"/>
                <w:szCs w:val="16"/>
              </w:rPr>
              <w:t>»</w:t>
            </w:r>
          </w:p>
        </w:tc>
      </w:tr>
      <w:tr w:rsidR="00CE1C29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  <w:r w:rsidR="004A65FF" w:rsidRPr="00037282">
              <w:rPr>
                <w:sz w:val="16"/>
                <w:szCs w:val="16"/>
              </w:rPr>
              <w:t>1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E1C29" w:rsidRPr="00037282" w:rsidRDefault="00CE1C29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709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37282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67 270,95 тыс. руб. (ПИР,</w:t>
            </w:r>
            <w:r w:rsidR="00494BC0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 xml:space="preserve">СМР) в ценах </w:t>
            </w:r>
          </w:p>
          <w:p w:rsidR="00037282" w:rsidRDefault="0003728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 кв.</w:t>
            </w:r>
            <w:r w:rsidR="00B6132D" w:rsidRPr="00037282">
              <w:rPr>
                <w:sz w:val="16"/>
                <w:szCs w:val="16"/>
              </w:rPr>
              <w:t xml:space="preserve"> </w:t>
            </w:r>
          </w:p>
          <w:p w:rsidR="00CE1C29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21 868,9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21 868,9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CE1C29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  <w:r w:rsidR="004A65FF" w:rsidRPr="00037282">
              <w:rPr>
                <w:sz w:val="16"/>
                <w:szCs w:val="16"/>
              </w:rPr>
              <w:t>2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E1C29" w:rsidRPr="00037282" w:rsidRDefault="00CE1C29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п. Кедровый производительностью 100 куб.</w:t>
            </w:r>
            <w:r w:rsidR="00496B0A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>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CE1C29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  <w:r w:rsidR="004A65FF" w:rsidRPr="00037282">
              <w:rPr>
                <w:sz w:val="16"/>
                <w:szCs w:val="16"/>
              </w:rPr>
              <w:t>3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E1C29" w:rsidRPr="00037282" w:rsidRDefault="00CE1C29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п. Красноленинский производительностью 100 куб.</w:t>
            </w:r>
            <w:r w:rsidR="00496B0A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>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6 787,5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6 787,5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037282" w:rsidRDefault="00CE1C2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B6132D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  <w:r w:rsidR="004A65FF" w:rsidRPr="00037282">
              <w:rPr>
                <w:sz w:val="16"/>
                <w:szCs w:val="16"/>
              </w:rPr>
              <w:t>4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6132D" w:rsidRPr="00037282" w:rsidRDefault="00B6132D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709" w:type="dxa"/>
            <w:shd w:val="clear" w:color="auto" w:fill="auto"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037282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81 357,03 тыс. руб. (ПИР,</w:t>
            </w:r>
            <w:r w:rsidR="00494BC0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 xml:space="preserve">СМР) в ценах </w:t>
            </w:r>
          </w:p>
          <w:p w:rsidR="00037282" w:rsidRDefault="0003728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 кв.</w:t>
            </w:r>
            <w:r w:rsidR="00B6132D" w:rsidRPr="00037282">
              <w:rPr>
                <w:sz w:val="16"/>
                <w:szCs w:val="16"/>
              </w:rPr>
              <w:t xml:space="preserve"> </w:t>
            </w:r>
          </w:p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87 424,2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87 424,2</w:t>
            </w:r>
          </w:p>
        </w:tc>
      </w:tr>
      <w:tr w:rsidR="00A95852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  <w:r w:rsidR="004A65FF" w:rsidRPr="00037282">
              <w:rPr>
                <w:sz w:val="16"/>
                <w:szCs w:val="16"/>
              </w:rPr>
              <w:t>5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95852" w:rsidRPr="00037282" w:rsidRDefault="00A95852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в д. Белогорье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2 127,1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2 127,1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26 732,2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26 732,2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A95852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</w:t>
            </w:r>
            <w:r w:rsidR="004A65FF" w:rsidRPr="00037282">
              <w:rPr>
                <w:sz w:val="16"/>
                <w:szCs w:val="16"/>
              </w:rPr>
              <w:t>6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95852" w:rsidRPr="00037282" w:rsidRDefault="00A95852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в д. Согом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trike/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2 126,5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2 126,5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16 737,5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16 737,5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A95852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1.7</w:t>
            </w:r>
            <w:r w:rsidR="00A95852"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95852" w:rsidRPr="00037282" w:rsidRDefault="00A95852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в с. Батово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1 610,1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1 610,1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26 732,2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26 732,2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A95852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95852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lastRenderedPageBreak/>
              <w:t>1.8</w:t>
            </w:r>
            <w:r w:rsidR="00A95852"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95852" w:rsidRPr="00037282" w:rsidRDefault="00A95852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КОС в п. Сибирский (ПИР, СМР)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trike/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4 000,0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4 000,0</w:t>
            </w:r>
          </w:p>
        </w:tc>
        <w:tc>
          <w:tcPr>
            <w:tcW w:w="824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20 018,3</w:t>
            </w:r>
          </w:p>
        </w:tc>
        <w:tc>
          <w:tcPr>
            <w:tcW w:w="850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20 018,3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A95852" w:rsidRPr="00037282" w:rsidRDefault="00A9585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B6132D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1.9</w:t>
            </w:r>
            <w:r w:rsidR="00B6132D"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6132D" w:rsidRPr="00037282" w:rsidRDefault="00B6132D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Проектно-изыскательские работы по объекту: </w:t>
            </w:r>
            <w:r w:rsidR="00494BC0" w:rsidRPr="00037282">
              <w:rPr>
                <w:sz w:val="16"/>
                <w:szCs w:val="16"/>
              </w:rPr>
              <w:t>«</w:t>
            </w:r>
            <w:r w:rsidRPr="00037282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494BC0" w:rsidRPr="00037282">
              <w:rPr>
                <w:sz w:val="16"/>
                <w:szCs w:val="16"/>
              </w:rPr>
              <w:t>«</w:t>
            </w:r>
            <w:proofErr w:type="spellStart"/>
            <w:r w:rsidRPr="00037282">
              <w:rPr>
                <w:sz w:val="16"/>
                <w:szCs w:val="16"/>
              </w:rPr>
              <w:t>Кайгарка</w:t>
            </w:r>
            <w:proofErr w:type="spellEnd"/>
            <w:r w:rsidR="00494BC0" w:rsidRPr="00037282">
              <w:rPr>
                <w:sz w:val="16"/>
                <w:szCs w:val="16"/>
              </w:rPr>
              <w:t>»</w:t>
            </w:r>
            <w:r w:rsidRPr="00037282">
              <w:rPr>
                <w:sz w:val="16"/>
                <w:szCs w:val="16"/>
              </w:rPr>
              <w:t xml:space="preserve"> п. Горноправдинск</w:t>
            </w:r>
            <w:r w:rsidR="00494BC0" w:rsidRPr="00037282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4 166,7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4 166,7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037282" w:rsidRDefault="00B6132D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0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сетей водоснабжения д. Ягурьях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1 145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ПИР –  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1 970,7 тыс. руб.,</w:t>
            </w:r>
          </w:p>
          <w:p w:rsidR="00496B0A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СМР – </w:t>
            </w:r>
          </w:p>
          <w:p w:rsid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11 844,53 тыс. рублей в ценах </w:t>
            </w:r>
            <w:r w:rsidR="00496B0A" w:rsidRPr="00037282">
              <w:rPr>
                <w:sz w:val="16"/>
                <w:szCs w:val="16"/>
              </w:rPr>
              <w:br/>
            </w:r>
            <w:r w:rsidR="00037282" w:rsidRPr="00037282">
              <w:rPr>
                <w:sz w:val="16"/>
                <w:szCs w:val="16"/>
              </w:rPr>
              <w:t>2 кв.</w:t>
            </w:r>
            <w:r w:rsidRPr="00037282">
              <w:rPr>
                <w:sz w:val="16"/>
                <w:szCs w:val="16"/>
              </w:rPr>
              <w:t xml:space="preserve"> 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  <w:r w:rsidR="00037282" w:rsidRPr="0003728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464,3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464,3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1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(кольцевание) сетей водоснабжения по ул. Северная, пер. Восточный (с установкой пожарных гидрантов) в д. Шапша (ПИР)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900,0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2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1 200,0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3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12041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Реконструкция локальных очистных сооружений </w:t>
            </w:r>
          </w:p>
          <w:p w:rsidR="00112041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 1300 м3/сутки до 2000 м3/сутки, 2-ой этап </w:t>
            </w:r>
          </w:p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п. Горноправдинск Ханты-Мансийского района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куб. м/</w:t>
            </w:r>
            <w:proofErr w:type="spellStart"/>
            <w:r w:rsidRPr="00037282">
              <w:rPr>
                <w:sz w:val="16"/>
                <w:szCs w:val="16"/>
              </w:rPr>
              <w:t>сут</w:t>
            </w:r>
            <w:proofErr w:type="spellEnd"/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1 944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584 017,99 в ценах </w:t>
            </w:r>
          </w:p>
          <w:p w:rsid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3 кв. 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2019 года 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236 916,9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236 916,9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4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4 281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2 376,5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2 376,5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5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 (ПИР,</w:t>
            </w:r>
            <w:r w:rsidR="00496B0A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2 020,0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2 020,0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</w:t>
            </w:r>
            <w:r w:rsidR="004A65FF" w:rsidRPr="00037282">
              <w:rPr>
                <w:sz w:val="16"/>
                <w:szCs w:val="16"/>
              </w:rPr>
              <w:t>6</w:t>
            </w:r>
            <w:r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22 871,93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 в ценах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 кв.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22 645,2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22 645,2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1.17</w:t>
            </w:r>
            <w:r w:rsidR="00FF47DC"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112041" w:rsidRPr="00037282">
              <w:rPr>
                <w:sz w:val="16"/>
                <w:szCs w:val="16"/>
              </w:rPr>
              <w:t>«</w:t>
            </w:r>
            <w:proofErr w:type="spellStart"/>
            <w:r w:rsidRPr="00037282">
              <w:rPr>
                <w:sz w:val="16"/>
                <w:szCs w:val="16"/>
              </w:rPr>
              <w:t>Кайгарка</w:t>
            </w:r>
            <w:proofErr w:type="spellEnd"/>
            <w:r w:rsidR="00112041" w:rsidRPr="00037282">
              <w:rPr>
                <w:sz w:val="16"/>
                <w:szCs w:val="16"/>
              </w:rPr>
              <w:t>»</w:t>
            </w:r>
            <w:r w:rsidRPr="00037282">
              <w:rPr>
                <w:sz w:val="16"/>
                <w:szCs w:val="16"/>
              </w:rPr>
              <w:t xml:space="preserve"> п. Горноправдинск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19 714,8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19 714,8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1.18</w:t>
            </w:r>
            <w:r w:rsidR="00FF47DC"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12041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Строительство сетей холодного водоснабжения по ул. Лесная, пер. Торговый 1, 2, пер. Северный </w:t>
            </w:r>
          </w:p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п. Выкатной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1 480,5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ПИР – 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2 159,7 тыс. руб.,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СМР – </w:t>
            </w:r>
            <w:r w:rsidR="00496B0A" w:rsidRPr="00037282">
              <w:rPr>
                <w:sz w:val="16"/>
                <w:szCs w:val="16"/>
              </w:rPr>
              <w:br/>
            </w:r>
            <w:r w:rsidRPr="00037282">
              <w:rPr>
                <w:sz w:val="16"/>
                <w:szCs w:val="16"/>
              </w:rPr>
              <w:t>15 106</w:t>
            </w:r>
            <w:r w:rsidR="00037282" w:rsidRPr="00037282">
              <w:rPr>
                <w:sz w:val="16"/>
                <w:szCs w:val="16"/>
              </w:rPr>
              <w:t>,72 тыс. руб. в ценах 2 кв.</w:t>
            </w:r>
            <w:r w:rsidRPr="00037282">
              <w:rPr>
                <w:sz w:val="16"/>
                <w:szCs w:val="16"/>
              </w:rPr>
              <w:t xml:space="preserve">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16 101,7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16 101,7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4A65FF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1.19</w:t>
            </w:r>
            <w:r w:rsidR="00FF47DC" w:rsidRPr="00037282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1 490,0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1 490,0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282" w:type="dxa"/>
            <w:gridSpan w:val="15"/>
            <w:shd w:val="clear" w:color="auto" w:fill="auto"/>
            <w:hideMark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ПИР – </w:t>
            </w:r>
            <w:r w:rsidR="00496B0A" w:rsidRPr="00037282">
              <w:rPr>
                <w:sz w:val="16"/>
                <w:szCs w:val="16"/>
              </w:rPr>
              <w:br/>
            </w:r>
            <w:r w:rsidRPr="00037282">
              <w:rPr>
                <w:sz w:val="16"/>
                <w:szCs w:val="16"/>
              </w:rPr>
              <w:t xml:space="preserve">150,0 тыс. руб., </w:t>
            </w:r>
          </w:p>
          <w:p w:rsidR="00037282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СМР – </w:t>
            </w:r>
            <w:r w:rsidR="00496B0A" w:rsidRPr="00037282">
              <w:rPr>
                <w:sz w:val="16"/>
                <w:szCs w:val="16"/>
              </w:rPr>
              <w:br/>
            </w:r>
            <w:r w:rsidRPr="00037282">
              <w:rPr>
                <w:sz w:val="16"/>
                <w:szCs w:val="16"/>
              </w:rPr>
              <w:t xml:space="preserve">6 995,34 тыс. руб. в ценах </w:t>
            </w:r>
          </w:p>
          <w:p w:rsidR="00037282" w:rsidRDefault="00037282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 кв.</w:t>
            </w:r>
            <w:r w:rsidR="00FF47DC" w:rsidRPr="00037282">
              <w:rPr>
                <w:sz w:val="16"/>
                <w:szCs w:val="16"/>
              </w:rPr>
              <w:t xml:space="preserve"> </w:t>
            </w:r>
          </w:p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ПИР – </w:t>
            </w:r>
            <w:r w:rsidR="00496B0A" w:rsidRPr="00037282">
              <w:rPr>
                <w:sz w:val="16"/>
                <w:szCs w:val="16"/>
              </w:rPr>
              <w:br/>
            </w:r>
            <w:r w:rsidRPr="00037282">
              <w:rPr>
                <w:sz w:val="16"/>
                <w:szCs w:val="16"/>
              </w:rPr>
              <w:t xml:space="preserve">150,0 тыс. руб., СМР – 3 142,54 </w:t>
            </w:r>
            <w:r w:rsidR="00037282" w:rsidRPr="00037282">
              <w:rPr>
                <w:sz w:val="16"/>
                <w:szCs w:val="16"/>
              </w:rPr>
              <w:t xml:space="preserve">тыс. руб. в ценах 2 кв. </w:t>
            </w:r>
            <w:r w:rsidRPr="00037282">
              <w:rPr>
                <w:sz w:val="16"/>
                <w:szCs w:val="16"/>
              </w:rPr>
              <w:t>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EA56B4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4 500,0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EA56B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4 500,0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</w:tr>
      <w:tr w:rsidR="00CF5B44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CF5B44" w:rsidRPr="00037282" w:rsidRDefault="00CF5B44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ПИР – </w:t>
            </w:r>
            <w:r w:rsidRPr="00037282">
              <w:rPr>
                <w:sz w:val="16"/>
                <w:szCs w:val="16"/>
              </w:rPr>
              <w:br/>
              <w:t>150,0 тыс. руб., СМР – 6 422</w:t>
            </w:r>
            <w:r w:rsidR="00037282" w:rsidRPr="00037282">
              <w:rPr>
                <w:sz w:val="16"/>
                <w:szCs w:val="16"/>
              </w:rPr>
              <w:t>,21 тыс. руб. в ценах 2 кв.</w:t>
            </w:r>
            <w:r w:rsidRPr="00037282">
              <w:rPr>
                <w:sz w:val="16"/>
                <w:szCs w:val="16"/>
              </w:rPr>
              <w:t xml:space="preserve">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7 500,0</w:t>
            </w:r>
          </w:p>
        </w:tc>
        <w:tc>
          <w:tcPr>
            <w:tcW w:w="850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7 500,0</w:t>
            </w:r>
          </w:p>
        </w:tc>
        <w:tc>
          <w:tcPr>
            <w:tcW w:w="824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Строительство пожарного водоема в с. Нялинское Ханты-Мансийского района (ПИР, СМР) 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2.6.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6 000,0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Муниципальная программа «Культура Ханты-Мансийского района на 2019 – 2023 годы»</w:t>
            </w:r>
          </w:p>
        </w:tc>
      </w:tr>
      <w:tr w:rsidR="00455FA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455FAC" w:rsidRPr="00037282" w:rsidRDefault="00455FA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«СДК п. Горноправдинск»</w:t>
            </w:r>
          </w:p>
        </w:tc>
        <w:tc>
          <w:tcPr>
            <w:tcW w:w="709" w:type="dxa"/>
            <w:shd w:val="clear" w:color="auto" w:fill="auto"/>
            <w:noWrap/>
          </w:tcPr>
          <w:p w:rsidR="00455FAC" w:rsidRPr="00037282" w:rsidRDefault="00455FAC" w:rsidP="008E2D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мест/</w:t>
            </w:r>
          </w:p>
          <w:p w:rsidR="00455FAC" w:rsidRPr="00037282" w:rsidRDefault="00455FAC" w:rsidP="008E2D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экз./ уч./</w:t>
            </w:r>
          </w:p>
          <w:p w:rsidR="00455FAC" w:rsidRPr="00037282" w:rsidRDefault="00455FAC" w:rsidP="008E2D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455FAC" w:rsidRPr="00037282" w:rsidRDefault="00455FAC" w:rsidP="008E2D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8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</w:t>
            </w:r>
            <w:r w:rsidRPr="0003728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ПИР – 5 397,8 тыс. рублей, СМР – 253 305,2 тыс. рублей</w:t>
            </w:r>
          </w:p>
        </w:tc>
        <w:tc>
          <w:tcPr>
            <w:tcW w:w="756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279 111,2</w:t>
            </w:r>
          </w:p>
        </w:tc>
        <w:tc>
          <w:tcPr>
            <w:tcW w:w="850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243 658,2</w:t>
            </w:r>
          </w:p>
        </w:tc>
        <w:tc>
          <w:tcPr>
            <w:tcW w:w="804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35 453,0</w:t>
            </w:r>
          </w:p>
        </w:tc>
        <w:tc>
          <w:tcPr>
            <w:tcW w:w="824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1 000,0</w:t>
            </w:r>
          </w:p>
        </w:tc>
        <w:tc>
          <w:tcPr>
            <w:tcW w:w="850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1 000,0</w:t>
            </w:r>
          </w:p>
        </w:tc>
        <w:tc>
          <w:tcPr>
            <w:tcW w:w="767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55FAC" w:rsidRPr="00037282" w:rsidRDefault="00455FA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3.2.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037282">
              <w:rPr>
                <w:sz w:val="16"/>
                <w:szCs w:val="16"/>
              </w:rPr>
              <w:t>Луговском</w:t>
            </w:r>
            <w:proofErr w:type="spellEnd"/>
            <w:r w:rsidRPr="00037282"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F47DC" w:rsidRPr="00037282" w:rsidRDefault="00FF47DC" w:rsidP="008E2D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6 150,0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6 150,0</w:t>
            </w:r>
          </w:p>
        </w:tc>
        <w:tc>
          <w:tcPr>
            <w:tcW w:w="824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272B9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3.3.</w:t>
            </w:r>
          </w:p>
        </w:tc>
        <w:tc>
          <w:tcPr>
            <w:tcW w:w="3685" w:type="dxa"/>
            <w:shd w:val="clear" w:color="auto" w:fill="auto"/>
          </w:tcPr>
          <w:p w:rsidR="00F272B9" w:rsidRPr="00037282" w:rsidRDefault="00F272B9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</w:t>
            </w:r>
            <w:r w:rsidR="00112041" w:rsidRPr="00037282">
              <w:rPr>
                <w:sz w:val="16"/>
                <w:szCs w:val="16"/>
              </w:rPr>
              <w:t xml:space="preserve"> игровой зал) в д. Ярки Ханты-</w:t>
            </w:r>
            <w:r w:rsidRPr="00037282">
              <w:rPr>
                <w:sz w:val="16"/>
                <w:szCs w:val="16"/>
              </w:rPr>
              <w:t>Мансийского района»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чел. в смену/</w:t>
            </w:r>
          </w:p>
          <w:p w:rsidR="00F272B9" w:rsidRPr="00037282" w:rsidRDefault="00F272B9" w:rsidP="008E2DEF">
            <w:pPr>
              <w:jc w:val="center"/>
              <w:rPr>
                <w:strike/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trike/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200/ 2929,4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trike/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trike/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37282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296 243,88 в ценах </w:t>
            </w:r>
          </w:p>
          <w:p w:rsid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1 кв. </w:t>
            </w:r>
          </w:p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 года</w:t>
            </w:r>
          </w:p>
          <w:p w:rsidR="00F272B9" w:rsidRPr="00037282" w:rsidRDefault="00F272B9" w:rsidP="008E2DEF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lastRenderedPageBreak/>
              <w:t>4 551,1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4 551,1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272B9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lastRenderedPageBreak/>
              <w:t>3.4.</w:t>
            </w:r>
          </w:p>
        </w:tc>
        <w:tc>
          <w:tcPr>
            <w:tcW w:w="3685" w:type="dxa"/>
            <w:shd w:val="clear" w:color="auto" w:fill="auto"/>
          </w:tcPr>
          <w:p w:rsidR="00F272B9" w:rsidRPr="00037282" w:rsidRDefault="00F272B9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Культурно-спортивный комплекс д. Ярки Ханты-Мансийского района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189 990,9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189 990,9</w:t>
            </w:r>
          </w:p>
        </w:tc>
        <w:tc>
          <w:tcPr>
            <w:tcW w:w="824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F272B9" w:rsidRPr="00037282" w:rsidRDefault="00F272B9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ПИР «Автомобильная дорога до с. Цингалы»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</w:t>
            </w:r>
            <w:r w:rsidRPr="0003728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</w:t>
            </w:r>
            <w:r w:rsidRPr="0003728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3 860,4</w:t>
            </w:r>
          </w:p>
        </w:tc>
        <w:tc>
          <w:tcPr>
            <w:tcW w:w="850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3 860,4</w:t>
            </w:r>
          </w:p>
        </w:tc>
        <w:tc>
          <w:tcPr>
            <w:tcW w:w="824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Строительство объездной дороги в </w:t>
            </w:r>
            <w:r w:rsidRPr="00037282">
              <w:rPr>
                <w:sz w:val="16"/>
                <w:szCs w:val="16"/>
              </w:rPr>
              <w:br/>
              <w:t>п. Горноправдинск (ПИР, СМР)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18 500,0</w:t>
            </w:r>
          </w:p>
        </w:tc>
        <w:tc>
          <w:tcPr>
            <w:tcW w:w="850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18 500,0</w:t>
            </w:r>
          </w:p>
        </w:tc>
        <w:tc>
          <w:tcPr>
            <w:tcW w:w="824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FF47DC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FF47DC" w:rsidRPr="00037282" w:rsidRDefault="00FF47DC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Строительство дороги к новому кладбищу в </w:t>
            </w:r>
            <w:r w:rsidRPr="00037282">
              <w:rPr>
                <w:sz w:val="16"/>
                <w:szCs w:val="16"/>
              </w:rPr>
              <w:br/>
              <w:t>п. Горноправдинск (ПИР)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1 945,4</w:t>
            </w:r>
          </w:p>
        </w:tc>
        <w:tc>
          <w:tcPr>
            <w:tcW w:w="850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1 945,4</w:t>
            </w:r>
          </w:p>
        </w:tc>
        <w:tc>
          <w:tcPr>
            <w:tcW w:w="824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FF47DC" w:rsidRPr="00037282" w:rsidRDefault="00FF47DC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6762A3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4.4.</w:t>
            </w:r>
          </w:p>
        </w:tc>
        <w:tc>
          <w:tcPr>
            <w:tcW w:w="3685" w:type="dxa"/>
            <w:shd w:val="clear" w:color="auto" w:fill="auto"/>
          </w:tcPr>
          <w:p w:rsidR="006762A3" w:rsidRPr="00037282" w:rsidRDefault="006762A3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Корректировка проектно-сметной документации объекта «Строительство подъездной дороги до </w:t>
            </w:r>
          </w:p>
          <w:p w:rsidR="006762A3" w:rsidRPr="00037282" w:rsidRDefault="006762A3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д. Белогорье и п. Луговской»</w:t>
            </w:r>
          </w:p>
        </w:tc>
        <w:tc>
          <w:tcPr>
            <w:tcW w:w="709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3 308,3</w:t>
            </w:r>
          </w:p>
        </w:tc>
        <w:tc>
          <w:tcPr>
            <w:tcW w:w="850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3 308,3</w:t>
            </w:r>
          </w:p>
        </w:tc>
        <w:tc>
          <w:tcPr>
            <w:tcW w:w="824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762A3" w:rsidRPr="00037282" w:rsidRDefault="006762A3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6D1A11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4.5.</w:t>
            </w:r>
          </w:p>
        </w:tc>
        <w:tc>
          <w:tcPr>
            <w:tcW w:w="3685" w:type="dxa"/>
            <w:shd w:val="clear" w:color="auto" w:fill="auto"/>
          </w:tcPr>
          <w:p w:rsidR="006D1A11" w:rsidRPr="00037282" w:rsidRDefault="006D1A11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Корректировка проектно-сметной документации объекта: </w:t>
            </w:r>
            <w:r w:rsidR="00112041" w:rsidRPr="00037282">
              <w:rPr>
                <w:sz w:val="16"/>
                <w:szCs w:val="16"/>
              </w:rPr>
              <w:t>«</w:t>
            </w:r>
            <w:r w:rsidRPr="00037282">
              <w:rPr>
                <w:sz w:val="16"/>
                <w:szCs w:val="16"/>
              </w:rPr>
              <w:t xml:space="preserve">Реконструкция </w:t>
            </w:r>
            <w:proofErr w:type="spellStart"/>
            <w:r w:rsidRPr="00037282">
              <w:rPr>
                <w:sz w:val="16"/>
                <w:szCs w:val="16"/>
              </w:rPr>
              <w:t>внутрипоселковых</w:t>
            </w:r>
            <w:proofErr w:type="spellEnd"/>
            <w:r w:rsidRPr="00037282">
              <w:rPr>
                <w:sz w:val="16"/>
                <w:szCs w:val="16"/>
              </w:rPr>
              <w:t xml:space="preserve"> дорог в с.</w:t>
            </w:r>
            <w:r w:rsidR="00112041" w:rsidRPr="00037282">
              <w:rPr>
                <w:sz w:val="16"/>
                <w:szCs w:val="16"/>
              </w:rPr>
              <w:t xml:space="preserve"> </w:t>
            </w:r>
            <w:r w:rsidRPr="00037282">
              <w:rPr>
                <w:sz w:val="16"/>
                <w:szCs w:val="16"/>
              </w:rPr>
              <w:t>Батово Ханты-Мансийского района</w:t>
            </w:r>
            <w:r w:rsidR="00112041" w:rsidRPr="00037282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709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5 052,0</w:t>
            </w:r>
          </w:p>
        </w:tc>
        <w:tc>
          <w:tcPr>
            <w:tcW w:w="824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6D1A11" w:rsidRPr="00037282" w:rsidRDefault="006D1A11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D746B0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4.6.</w:t>
            </w:r>
          </w:p>
        </w:tc>
        <w:tc>
          <w:tcPr>
            <w:tcW w:w="3685" w:type="dxa"/>
            <w:shd w:val="clear" w:color="auto" w:fill="auto"/>
          </w:tcPr>
          <w:p w:rsidR="00D746B0" w:rsidRPr="00037282" w:rsidRDefault="00D746B0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вертолетной площадки для транспортного судна по типу МИ-8 в п. Сибирский</w:t>
            </w: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D746B0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4.7.</w:t>
            </w:r>
          </w:p>
        </w:tc>
        <w:tc>
          <w:tcPr>
            <w:tcW w:w="3685" w:type="dxa"/>
            <w:shd w:val="clear" w:color="auto" w:fill="auto"/>
          </w:tcPr>
          <w:p w:rsidR="00D746B0" w:rsidRPr="00037282" w:rsidRDefault="00D746B0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вертолетной площадки для транспортного судна по типу МИ-8 в п. Цингалы</w:t>
            </w: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D746B0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4.8.</w:t>
            </w:r>
          </w:p>
        </w:tc>
        <w:tc>
          <w:tcPr>
            <w:tcW w:w="3685" w:type="dxa"/>
            <w:shd w:val="clear" w:color="auto" w:fill="auto"/>
          </w:tcPr>
          <w:p w:rsidR="00D746B0" w:rsidRPr="00037282" w:rsidRDefault="00D746B0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Строительство вертолетной площадки для транспортного судна по типу МИ-8 в </w:t>
            </w:r>
            <w:r w:rsidR="00496B0A" w:rsidRPr="00037282">
              <w:rPr>
                <w:sz w:val="16"/>
                <w:szCs w:val="16"/>
              </w:rPr>
              <w:br/>
            </w:r>
            <w:r w:rsidRPr="00037282">
              <w:rPr>
                <w:sz w:val="16"/>
                <w:szCs w:val="16"/>
              </w:rPr>
              <w:t xml:space="preserve">д. </w:t>
            </w:r>
            <w:proofErr w:type="spellStart"/>
            <w:r w:rsidRPr="00037282">
              <w:rPr>
                <w:sz w:val="16"/>
                <w:szCs w:val="16"/>
              </w:rPr>
              <w:t>Чембакчино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400,0</w:t>
            </w:r>
          </w:p>
        </w:tc>
        <w:tc>
          <w:tcPr>
            <w:tcW w:w="82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D746B0" w:rsidRPr="00037282" w:rsidTr="003D758D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5.</w:t>
            </w:r>
          </w:p>
        </w:tc>
        <w:tc>
          <w:tcPr>
            <w:tcW w:w="14282" w:type="dxa"/>
            <w:gridSpan w:val="15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Муниципальная программа «Развитие образования в Ханты-Мансийском районе на 2019 – 2023 годы»</w:t>
            </w:r>
          </w:p>
        </w:tc>
      </w:tr>
      <w:tr w:rsidR="00CF5B44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CF5B44" w:rsidRPr="00037282" w:rsidRDefault="00CF5B44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037282">
              <w:rPr>
                <w:sz w:val="16"/>
                <w:szCs w:val="16"/>
              </w:rPr>
              <w:t>пристроем</w:t>
            </w:r>
            <w:proofErr w:type="spellEnd"/>
            <w:r w:rsidRPr="00037282">
              <w:rPr>
                <w:sz w:val="16"/>
                <w:szCs w:val="16"/>
              </w:rPr>
              <w:t xml:space="preserve"> в      п. Красноленинский»</w:t>
            </w:r>
          </w:p>
        </w:tc>
        <w:tc>
          <w:tcPr>
            <w:tcW w:w="709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3 000,0</w:t>
            </w:r>
          </w:p>
        </w:tc>
        <w:tc>
          <w:tcPr>
            <w:tcW w:w="824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21 625,0</w:t>
            </w:r>
          </w:p>
        </w:tc>
        <w:tc>
          <w:tcPr>
            <w:tcW w:w="850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21 625,0</w:t>
            </w:r>
          </w:p>
        </w:tc>
        <w:tc>
          <w:tcPr>
            <w:tcW w:w="767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CF5B44" w:rsidRPr="00037282" w:rsidRDefault="00CF5B44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D746B0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5.2.</w:t>
            </w:r>
          </w:p>
        </w:tc>
        <w:tc>
          <w:tcPr>
            <w:tcW w:w="3685" w:type="dxa"/>
            <w:shd w:val="clear" w:color="auto" w:fill="auto"/>
          </w:tcPr>
          <w:p w:rsidR="00D746B0" w:rsidRPr="00037282" w:rsidRDefault="00D746B0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Строительство плоскостных сооружений МКОУ «СОШ п. Сибирский»</w:t>
            </w: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  <w:lang w:val="en-US"/>
              </w:rPr>
            </w:pPr>
            <w:r w:rsidRPr="00037282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43 225,19 тыс. рублей, в ценах 4 кв. 2018 года</w:t>
            </w:r>
          </w:p>
        </w:tc>
        <w:tc>
          <w:tcPr>
            <w:tcW w:w="756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10 733,9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10 733,9</w:t>
            </w:r>
          </w:p>
        </w:tc>
        <w:tc>
          <w:tcPr>
            <w:tcW w:w="82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  <w:tr w:rsidR="00D746B0" w:rsidRPr="00037282" w:rsidTr="00542223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5.3.</w:t>
            </w:r>
          </w:p>
        </w:tc>
        <w:tc>
          <w:tcPr>
            <w:tcW w:w="3685" w:type="dxa"/>
            <w:shd w:val="clear" w:color="auto" w:fill="auto"/>
          </w:tcPr>
          <w:p w:rsidR="00D746B0" w:rsidRPr="00037282" w:rsidRDefault="00D746B0" w:rsidP="008E2DEF">
            <w:pPr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 xml:space="preserve">Реконструкция школы с </w:t>
            </w:r>
            <w:proofErr w:type="spellStart"/>
            <w:r w:rsidRPr="00037282">
              <w:rPr>
                <w:sz w:val="16"/>
                <w:szCs w:val="16"/>
              </w:rPr>
              <w:t>пристроем</w:t>
            </w:r>
            <w:proofErr w:type="spellEnd"/>
            <w:r w:rsidRPr="00037282">
              <w:rPr>
                <w:sz w:val="16"/>
                <w:szCs w:val="16"/>
              </w:rPr>
              <w:t xml:space="preserve"> для размещения групп детского сада п. Луговской</w:t>
            </w: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мест/</w:t>
            </w:r>
          </w:p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150 811,42</w:t>
            </w:r>
          </w:p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в ценах</w:t>
            </w:r>
          </w:p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4 кв.</w:t>
            </w:r>
          </w:p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2015 года</w:t>
            </w:r>
          </w:p>
        </w:tc>
        <w:tc>
          <w:tcPr>
            <w:tcW w:w="756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7 891,1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7 891,1</w:t>
            </w:r>
          </w:p>
        </w:tc>
        <w:tc>
          <w:tcPr>
            <w:tcW w:w="824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bCs/>
                <w:sz w:val="16"/>
                <w:szCs w:val="16"/>
              </w:rPr>
            </w:pPr>
            <w:r w:rsidRPr="00037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D746B0" w:rsidRPr="00037282" w:rsidRDefault="00D746B0" w:rsidP="008E2DEF">
            <w:pPr>
              <w:jc w:val="center"/>
              <w:rPr>
                <w:sz w:val="16"/>
                <w:szCs w:val="16"/>
              </w:rPr>
            </w:pPr>
            <w:r w:rsidRPr="00037282">
              <w:rPr>
                <w:sz w:val="16"/>
                <w:szCs w:val="16"/>
              </w:rPr>
              <w:t>0,0</w:t>
            </w:r>
          </w:p>
        </w:tc>
      </w:tr>
    </w:tbl>
    <w:p w:rsidR="003D6C55" w:rsidRPr="00112041" w:rsidRDefault="003D6C55" w:rsidP="008E2DEF">
      <w:pPr>
        <w:jc w:val="right"/>
        <w:rPr>
          <w:sz w:val="28"/>
        </w:rPr>
      </w:pPr>
      <w:r w:rsidRPr="00112041">
        <w:rPr>
          <w:sz w:val="28"/>
        </w:rPr>
        <w:t xml:space="preserve">  ».</w:t>
      </w:r>
    </w:p>
    <w:p w:rsidR="00112041" w:rsidRDefault="00112041" w:rsidP="008E2DEF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112041" w:rsidRDefault="00112041" w:rsidP="008E2DEF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  <w:sectPr w:rsidR="00112041" w:rsidSect="00496B0A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D6C55" w:rsidRPr="00A67FC9" w:rsidRDefault="003D6C55" w:rsidP="008E2DEF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</w:t>
      </w:r>
      <w:r>
        <w:rPr>
          <w:b w:val="0"/>
          <w:sz w:val="28"/>
          <w:szCs w:val="28"/>
        </w:rPr>
        <w:t xml:space="preserve">, </w:t>
      </w:r>
      <w:r w:rsidR="00112041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официальном сетевом издании «Наш район Ханты-Мансийский»,</w:t>
      </w:r>
      <w:r w:rsidRPr="00A67FC9">
        <w:rPr>
          <w:b w:val="0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3D6C55" w:rsidRPr="00A67FC9" w:rsidRDefault="003D6C55" w:rsidP="008E2DEF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="00D746B0">
        <w:rPr>
          <w:b w:val="0"/>
          <w:sz w:val="28"/>
          <w:szCs w:val="28"/>
        </w:rPr>
        <w:t>оставляю за собой</w:t>
      </w:r>
      <w:r w:rsidRPr="00A67FC9">
        <w:rPr>
          <w:b w:val="0"/>
          <w:sz w:val="28"/>
          <w:szCs w:val="28"/>
        </w:rPr>
        <w:t>.</w:t>
      </w:r>
    </w:p>
    <w:p w:rsidR="003D6C55" w:rsidRDefault="003D6C55" w:rsidP="008E2DEF">
      <w:pPr>
        <w:pStyle w:val="a8"/>
      </w:pPr>
    </w:p>
    <w:p w:rsidR="003D6C55" w:rsidRDefault="003D6C55" w:rsidP="008E2DEF">
      <w:pPr>
        <w:pStyle w:val="a8"/>
      </w:pPr>
    </w:p>
    <w:p w:rsidR="003D6C55" w:rsidRDefault="003D6C55" w:rsidP="008E2DEF">
      <w:pPr>
        <w:pStyle w:val="a8"/>
      </w:pPr>
    </w:p>
    <w:p w:rsidR="003D6C55" w:rsidRPr="00CB7FA9" w:rsidRDefault="003D6C55" w:rsidP="008E2DEF">
      <w:pPr>
        <w:pStyle w:val="a8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 w:rsidR="00112041">
        <w:tab/>
      </w:r>
      <w:r w:rsidR="00112041">
        <w:tab/>
      </w:r>
      <w:r>
        <w:tab/>
      </w:r>
      <w:r>
        <w:tab/>
        <w:t xml:space="preserve"> </w:t>
      </w:r>
      <w:r w:rsidR="008B670E">
        <w:t xml:space="preserve">    </w:t>
      </w:r>
      <w:r>
        <w:t>К.Р.Минулин</w:t>
      </w:r>
    </w:p>
    <w:p w:rsidR="00EB15C4" w:rsidRPr="00494BC0" w:rsidRDefault="00EB15C4" w:rsidP="008E2DEF">
      <w:pPr>
        <w:pStyle w:val="ConsPlusTitle"/>
        <w:widowControl/>
        <w:tabs>
          <w:tab w:val="left" w:pos="709"/>
        </w:tabs>
        <w:ind w:firstLine="709"/>
        <w:jc w:val="both"/>
      </w:pPr>
    </w:p>
    <w:sectPr w:rsidR="00EB15C4" w:rsidRPr="00494BC0" w:rsidSect="00496B0A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EA" w:rsidRDefault="003F1AEA">
      <w:r>
        <w:separator/>
      </w:r>
    </w:p>
  </w:endnote>
  <w:endnote w:type="continuationSeparator" w:id="0">
    <w:p w:rsidR="003F1AEA" w:rsidRDefault="003F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EA" w:rsidRDefault="003F1AEA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3F1AEA" w:rsidRDefault="003F1AEA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EA" w:rsidRDefault="003F1AEA" w:rsidP="00273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EA" w:rsidRDefault="003F1AEA">
      <w:r>
        <w:separator/>
      </w:r>
    </w:p>
  </w:footnote>
  <w:footnote w:type="continuationSeparator" w:id="0">
    <w:p w:rsidR="003F1AEA" w:rsidRDefault="003F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EA" w:rsidRPr="00112041" w:rsidRDefault="003F1AEA" w:rsidP="00D17335">
    <w:pPr>
      <w:pStyle w:val="a6"/>
      <w:jc w:val="center"/>
      <w:rPr>
        <w:szCs w:val="28"/>
        <w:lang w:val="ru-RU"/>
      </w:rPr>
    </w:pPr>
    <w:r w:rsidRPr="00112041">
      <w:rPr>
        <w:szCs w:val="28"/>
      </w:rPr>
      <w:fldChar w:fldCharType="begin"/>
    </w:r>
    <w:r w:rsidRPr="00112041">
      <w:rPr>
        <w:szCs w:val="28"/>
      </w:rPr>
      <w:instrText>PAGE   \* MERGEFORMAT</w:instrText>
    </w:r>
    <w:r w:rsidRPr="00112041">
      <w:rPr>
        <w:szCs w:val="28"/>
      </w:rPr>
      <w:fldChar w:fldCharType="separate"/>
    </w:r>
    <w:r w:rsidR="00F428B9" w:rsidRPr="00F428B9">
      <w:rPr>
        <w:noProof/>
        <w:szCs w:val="28"/>
        <w:lang w:val="ru-RU"/>
      </w:rPr>
      <w:t>6</w:t>
    </w:r>
    <w:r w:rsidRPr="00112041">
      <w:rPr>
        <w:szCs w:val="28"/>
      </w:rPr>
      <w:fldChar w:fldCharType="end"/>
    </w:r>
    <w:r w:rsidRPr="00112041">
      <w:rPr>
        <w:szCs w:val="2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4DDA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26830"/>
    <w:rsid w:val="00031180"/>
    <w:rsid w:val="00031A9B"/>
    <w:rsid w:val="00031B3A"/>
    <w:rsid w:val="00034529"/>
    <w:rsid w:val="000346BF"/>
    <w:rsid w:val="00036931"/>
    <w:rsid w:val="00037282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3251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144E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E4D"/>
    <w:rsid w:val="000A3A01"/>
    <w:rsid w:val="000A5255"/>
    <w:rsid w:val="000A5A9B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BF6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6989"/>
    <w:rsid w:val="001072D2"/>
    <w:rsid w:val="0010757C"/>
    <w:rsid w:val="00107B4C"/>
    <w:rsid w:val="00107FC9"/>
    <w:rsid w:val="0011011F"/>
    <w:rsid w:val="0011090B"/>
    <w:rsid w:val="00111783"/>
    <w:rsid w:val="00112041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2B6C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4993"/>
    <w:rsid w:val="00285351"/>
    <w:rsid w:val="00285D43"/>
    <w:rsid w:val="002873B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5A5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3EFB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06D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11B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6C55"/>
    <w:rsid w:val="003D732A"/>
    <w:rsid w:val="003D758D"/>
    <w:rsid w:val="003D7BA3"/>
    <w:rsid w:val="003E2F25"/>
    <w:rsid w:val="003E4C15"/>
    <w:rsid w:val="003E5E1A"/>
    <w:rsid w:val="003E7320"/>
    <w:rsid w:val="003F05CA"/>
    <w:rsid w:val="003F0A6D"/>
    <w:rsid w:val="003F1AEA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5FAC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B0A"/>
    <w:rsid w:val="00496F1D"/>
    <w:rsid w:val="004977E1"/>
    <w:rsid w:val="004A17F1"/>
    <w:rsid w:val="004A1C9B"/>
    <w:rsid w:val="004A2D5E"/>
    <w:rsid w:val="004A4710"/>
    <w:rsid w:val="004A47D5"/>
    <w:rsid w:val="004A60E4"/>
    <w:rsid w:val="004A65FF"/>
    <w:rsid w:val="004A66AE"/>
    <w:rsid w:val="004A7C83"/>
    <w:rsid w:val="004B0329"/>
    <w:rsid w:val="004B04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07A5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19F4"/>
    <w:rsid w:val="00504B91"/>
    <w:rsid w:val="00506477"/>
    <w:rsid w:val="00506850"/>
    <w:rsid w:val="00506B20"/>
    <w:rsid w:val="005074F2"/>
    <w:rsid w:val="00507F85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68D4"/>
    <w:rsid w:val="0053703C"/>
    <w:rsid w:val="005379D0"/>
    <w:rsid w:val="00540844"/>
    <w:rsid w:val="00542223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123B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AAC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343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605DC"/>
    <w:rsid w:val="00660924"/>
    <w:rsid w:val="0066161A"/>
    <w:rsid w:val="0066205C"/>
    <w:rsid w:val="00664BF0"/>
    <w:rsid w:val="0066504B"/>
    <w:rsid w:val="006656F0"/>
    <w:rsid w:val="00666324"/>
    <w:rsid w:val="006664CE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2A3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6B9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405E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28E6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A11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7AC"/>
    <w:rsid w:val="007757FF"/>
    <w:rsid w:val="00775921"/>
    <w:rsid w:val="00775C6C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198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59CC"/>
    <w:rsid w:val="007D72C1"/>
    <w:rsid w:val="007D7DED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C1C"/>
    <w:rsid w:val="00813F16"/>
    <w:rsid w:val="008176A9"/>
    <w:rsid w:val="00817DE0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438C"/>
    <w:rsid w:val="008B4628"/>
    <w:rsid w:val="008B52F6"/>
    <w:rsid w:val="008B670E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2DEF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66F2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055B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22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88C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852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2975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233A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487E"/>
    <w:rsid w:val="00C96D56"/>
    <w:rsid w:val="00CA09F9"/>
    <w:rsid w:val="00CA0A67"/>
    <w:rsid w:val="00CA0BDC"/>
    <w:rsid w:val="00CA326D"/>
    <w:rsid w:val="00CA3633"/>
    <w:rsid w:val="00CA3EC5"/>
    <w:rsid w:val="00CA3F52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B44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4B1C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46B0"/>
    <w:rsid w:val="00D7505B"/>
    <w:rsid w:val="00D75192"/>
    <w:rsid w:val="00D75430"/>
    <w:rsid w:val="00D77299"/>
    <w:rsid w:val="00D778A2"/>
    <w:rsid w:val="00D8127F"/>
    <w:rsid w:val="00D827ED"/>
    <w:rsid w:val="00D82CD1"/>
    <w:rsid w:val="00D862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32FA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4F31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3715"/>
    <w:rsid w:val="00EA455B"/>
    <w:rsid w:val="00EA46E2"/>
    <w:rsid w:val="00EA4763"/>
    <w:rsid w:val="00EA49C8"/>
    <w:rsid w:val="00EA5319"/>
    <w:rsid w:val="00EA56B4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272B9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28B9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674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14E3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47DC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22CF-1BCA-498B-BDA0-4FBE60E2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112041"/>
    <w:pPr>
      <w:tabs>
        <w:tab w:val="left" w:pos="1134"/>
        <w:tab w:val="left" w:pos="5103"/>
      </w:tabs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112041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6814-6C3F-4F46-B7B1-29B3E3F7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Куклина В.В.</cp:lastModifiedBy>
  <cp:revision>2</cp:revision>
  <cp:lastPrinted>2021-07-19T12:07:00Z</cp:lastPrinted>
  <dcterms:created xsi:type="dcterms:W3CDTF">2021-12-07T04:08:00Z</dcterms:created>
  <dcterms:modified xsi:type="dcterms:W3CDTF">2021-12-07T04:08:00Z</dcterms:modified>
</cp:coreProperties>
</file>